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FE" w:rsidRPr="00F14CFE" w:rsidRDefault="00F14CFE" w:rsidP="00F14CFE">
      <w:pPr>
        <w:pStyle w:val="a3"/>
        <w:spacing w:after="0" w:afterAutospacing="0"/>
        <w:ind w:left="426"/>
        <w:jc w:val="center"/>
        <w:rPr>
          <w:sz w:val="28"/>
          <w:szCs w:val="28"/>
        </w:rPr>
      </w:pPr>
      <w:r w:rsidRPr="00F14CFE">
        <w:rPr>
          <w:rStyle w:val="a4"/>
          <w:sz w:val="28"/>
          <w:szCs w:val="28"/>
        </w:rPr>
        <w:t>«</w:t>
      </w:r>
      <w:proofErr w:type="spellStart"/>
      <w:r w:rsidRPr="00F14CFE">
        <w:rPr>
          <w:rStyle w:val="a4"/>
          <w:sz w:val="28"/>
          <w:szCs w:val="28"/>
        </w:rPr>
        <w:t>Отбасындағы</w:t>
      </w:r>
      <w:proofErr w:type="spellEnd"/>
      <w:r w:rsidRPr="00F14CFE">
        <w:rPr>
          <w:rStyle w:val="a4"/>
          <w:sz w:val="28"/>
          <w:szCs w:val="28"/>
        </w:rPr>
        <w:t xml:space="preserve"> </w:t>
      </w:r>
      <w:proofErr w:type="spellStart"/>
      <w:r w:rsidRPr="00F14CFE">
        <w:rPr>
          <w:rStyle w:val="a4"/>
          <w:sz w:val="28"/>
          <w:szCs w:val="28"/>
        </w:rPr>
        <w:t>музыкалық</w:t>
      </w:r>
      <w:proofErr w:type="spellEnd"/>
      <w:r w:rsidRPr="00F14CFE">
        <w:rPr>
          <w:rStyle w:val="a4"/>
          <w:sz w:val="28"/>
          <w:szCs w:val="28"/>
        </w:rPr>
        <w:t xml:space="preserve"> </w:t>
      </w:r>
      <w:proofErr w:type="spellStart"/>
      <w:r w:rsidRPr="00F14CFE">
        <w:rPr>
          <w:rStyle w:val="a4"/>
          <w:sz w:val="28"/>
          <w:szCs w:val="28"/>
        </w:rPr>
        <w:t>тәрбие</w:t>
      </w:r>
      <w:proofErr w:type="spellEnd"/>
      <w:r w:rsidRPr="00F14CFE">
        <w:rPr>
          <w:rStyle w:val="a4"/>
          <w:sz w:val="28"/>
          <w:szCs w:val="28"/>
        </w:rPr>
        <w:t>»</w:t>
      </w:r>
    </w:p>
    <w:p w:rsidR="00F14CFE" w:rsidRPr="00F14CFE" w:rsidRDefault="00F14CFE" w:rsidP="00F14CFE">
      <w:pPr>
        <w:pStyle w:val="a3"/>
        <w:spacing w:before="0" w:beforeAutospacing="0" w:after="0" w:afterAutospacing="0"/>
        <w:ind w:left="426" w:firstLine="425"/>
        <w:jc w:val="both"/>
        <w:rPr>
          <w:sz w:val="28"/>
          <w:szCs w:val="28"/>
        </w:rPr>
      </w:pPr>
    </w:p>
    <w:p w:rsidR="00F14CFE" w:rsidRPr="00F14CFE" w:rsidRDefault="00F14CFE" w:rsidP="00F14CFE">
      <w:pPr>
        <w:pStyle w:val="a3"/>
        <w:spacing w:before="0" w:beforeAutospacing="0" w:after="0" w:afterAutospacing="0" w:line="360" w:lineRule="auto"/>
        <w:ind w:left="426" w:firstLine="425"/>
        <w:jc w:val="both"/>
        <w:rPr>
          <w:sz w:val="28"/>
          <w:szCs w:val="28"/>
        </w:rPr>
      </w:pPr>
      <w:proofErr w:type="spellStart"/>
      <w:proofErr w:type="gramStart"/>
      <w:r w:rsidRPr="00F14CFE">
        <w:rPr>
          <w:sz w:val="28"/>
          <w:szCs w:val="28"/>
        </w:rPr>
        <w:t>Бала</w:t>
      </w:r>
      <w:proofErr w:type="gramEnd"/>
      <w:r w:rsidRPr="00F14CFE">
        <w:rPr>
          <w:sz w:val="28"/>
          <w:szCs w:val="28"/>
        </w:rPr>
        <w:t>ға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музыканы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үйрете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отырып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ата-аналар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әртүрлі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мақсаттар</w:t>
      </w:r>
      <w:proofErr w:type="spellEnd"/>
      <w:r w:rsidRPr="00F14CFE">
        <w:rPr>
          <w:sz w:val="28"/>
          <w:szCs w:val="28"/>
        </w:rPr>
        <w:t xml:space="preserve"> мен </w:t>
      </w:r>
      <w:proofErr w:type="spellStart"/>
      <w:r w:rsidRPr="00F14CFE">
        <w:rPr>
          <w:sz w:val="28"/>
          <w:szCs w:val="28"/>
        </w:rPr>
        <w:t>міндеттер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қояды</w:t>
      </w:r>
      <w:proofErr w:type="spellEnd"/>
      <w:r w:rsidRPr="00F14CFE">
        <w:rPr>
          <w:sz w:val="28"/>
          <w:szCs w:val="28"/>
        </w:rPr>
        <w:t xml:space="preserve">. </w:t>
      </w:r>
      <w:proofErr w:type="spellStart"/>
      <w:r w:rsidRPr="00F14CFE">
        <w:rPr>
          <w:sz w:val="28"/>
          <w:szCs w:val="28"/>
        </w:rPr>
        <w:t>Бұл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олардың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proofErr w:type="gramStart"/>
      <w:r w:rsidRPr="00F14CFE">
        <w:rPr>
          <w:sz w:val="28"/>
          <w:szCs w:val="28"/>
        </w:rPr>
        <w:t>музыка</w:t>
      </w:r>
      <w:proofErr w:type="gramEnd"/>
      <w:r w:rsidRPr="00F14CFE">
        <w:rPr>
          <w:sz w:val="28"/>
          <w:szCs w:val="28"/>
        </w:rPr>
        <w:t>ға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және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мамандықтарға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деген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көзқарасына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байланысты</w:t>
      </w:r>
      <w:proofErr w:type="spellEnd"/>
      <w:r w:rsidRPr="00F14CFE">
        <w:rPr>
          <w:sz w:val="28"/>
          <w:szCs w:val="28"/>
        </w:rPr>
        <w:t xml:space="preserve">. </w:t>
      </w:r>
      <w:proofErr w:type="spellStart"/>
      <w:r w:rsidRPr="00F14CFE">
        <w:rPr>
          <w:sz w:val="28"/>
          <w:szCs w:val="28"/>
        </w:rPr>
        <w:t>Алайда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отбасындағы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балалардың</w:t>
      </w:r>
      <w:proofErr w:type="spellEnd"/>
      <w:r w:rsidRPr="00F14CFE">
        <w:rPr>
          <w:sz w:val="28"/>
          <w:szCs w:val="28"/>
        </w:rPr>
        <w:t xml:space="preserve"> </w:t>
      </w:r>
      <w:bookmarkStart w:id="0" w:name="_GoBack"/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тәрбиесінің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негізгі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міндеттері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білім</w:t>
      </w:r>
      <w:proofErr w:type="spellEnd"/>
      <w:r w:rsidRPr="00F14CFE">
        <w:rPr>
          <w:sz w:val="28"/>
          <w:szCs w:val="28"/>
        </w:rPr>
        <w:t xml:space="preserve"> беру </w:t>
      </w:r>
      <w:proofErr w:type="spellStart"/>
      <w:r w:rsidRPr="00F14CFE">
        <w:rPr>
          <w:sz w:val="28"/>
          <w:szCs w:val="28"/>
        </w:rPr>
        <w:t>меке</w:t>
      </w:r>
      <w:r>
        <w:rPr>
          <w:sz w:val="28"/>
          <w:szCs w:val="28"/>
        </w:rPr>
        <w:t>мелеріндегі</w:t>
      </w:r>
      <w:proofErr w:type="spellEnd"/>
      <w:r>
        <w:rPr>
          <w:sz w:val="28"/>
          <w:szCs w:val="28"/>
        </w:rPr>
        <w:t xml:space="preserve"> </w:t>
      </w:r>
      <w:bookmarkEnd w:id="0"/>
      <w:proofErr w:type="spellStart"/>
      <w:r>
        <w:rPr>
          <w:sz w:val="28"/>
          <w:szCs w:val="28"/>
        </w:rPr>
        <w:t>міндеттермен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бірдей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атап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айтқанда</w:t>
      </w:r>
      <w:proofErr w:type="spellEnd"/>
      <w:r w:rsidRPr="00F14CFE">
        <w:rPr>
          <w:sz w:val="28"/>
          <w:szCs w:val="28"/>
        </w:rPr>
        <w:t>:</w:t>
      </w:r>
      <w:r w:rsidRPr="00F14CFE">
        <w:rPr>
          <w:sz w:val="28"/>
          <w:szCs w:val="28"/>
        </w:rPr>
        <w:br/>
      </w:r>
      <w:proofErr w:type="spellStart"/>
      <w:r w:rsidRPr="00F14CFE">
        <w:rPr>
          <w:sz w:val="28"/>
          <w:szCs w:val="28"/>
        </w:rPr>
        <w:t>баланың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рухани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әлемін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әсерлермен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байыту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музыкаға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деген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қызығушылығын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ояту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өз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халқының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дә</w:t>
      </w:r>
      <w:proofErr w:type="gramStart"/>
      <w:r w:rsidRPr="00F14CFE">
        <w:rPr>
          <w:sz w:val="28"/>
          <w:szCs w:val="28"/>
        </w:rPr>
        <w:t>ст</w:t>
      </w:r>
      <w:proofErr w:type="gramEnd"/>
      <w:r w:rsidRPr="00F14CFE">
        <w:rPr>
          <w:sz w:val="28"/>
          <w:szCs w:val="28"/>
        </w:rPr>
        <w:t>үрлерін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жеткізу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мәдениеттің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негіздерін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қалыптастыру</w:t>
      </w:r>
      <w:proofErr w:type="spellEnd"/>
      <w:r w:rsidRPr="00F14CFE">
        <w:rPr>
          <w:sz w:val="28"/>
          <w:szCs w:val="28"/>
        </w:rPr>
        <w:t xml:space="preserve">; </w:t>
      </w:r>
      <w:proofErr w:type="spellStart"/>
      <w:r w:rsidRPr="00F14CFE">
        <w:rPr>
          <w:sz w:val="28"/>
          <w:szCs w:val="28"/>
        </w:rPr>
        <w:t>әртүрлі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і</w:t>
      </w:r>
      <w:proofErr w:type="gramStart"/>
      <w:r w:rsidRPr="00F14CFE">
        <w:rPr>
          <w:sz w:val="28"/>
          <w:szCs w:val="28"/>
        </w:rPr>
        <w:t>с-</w:t>
      </w:r>
      <w:proofErr w:type="gramEnd"/>
      <w:r w:rsidRPr="00F14CFE">
        <w:rPr>
          <w:sz w:val="28"/>
          <w:szCs w:val="28"/>
        </w:rPr>
        <w:t>әрекеттер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барысында</w:t>
      </w:r>
      <w:proofErr w:type="spellEnd"/>
      <w:r w:rsidRPr="00F14CFE">
        <w:rPr>
          <w:sz w:val="28"/>
          <w:szCs w:val="28"/>
        </w:rPr>
        <w:t xml:space="preserve"> (</w:t>
      </w:r>
      <w:proofErr w:type="spellStart"/>
      <w:r w:rsidRPr="00F14CFE">
        <w:rPr>
          <w:sz w:val="28"/>
          <w:szCs w:val="28"/>
        </w:rPr>
        <w:t>қабылдау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орындаушылық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шығармашылық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музыкалық-білім</w:t>
      </w:r>
      <w:proofErr w:type="spellEnd"/>
      <w:r w:rsidRPr="00F14CFE">
        <w:rPr>
          <w:sz w:val="28"/>
          <w:szCs w:val="28"/>
        </w:rPr>
        <w:t xml:space="preserve"> беру </w:t>
      </w:r>
      <w:proofErr w:type="spellStart"/>
      <w:r w:rsidRPr="00F14CFE">
        <w:rPr>
          <w:sz w:val="28"/>
          <w:szCs w:val="28"/>
        </w:rPr>
        <w:t>қызметі</w:t>
      </w:r>
      <w:proofErr w:type="spellEnd"/>
      <w:r w:rsidRPr="00F14CFE">
        <w:rPr>
          <w:sz w:val="28"/>
          <w:szCs w:val="28"/>
        </w:rPr>
        <w:t xml:space="preserve">)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және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шығармашылық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қабілеттерін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дамыту</w:t>
      </w:r>
      <w:proofErr w:type="spellEnd"/>
      <w:r w:rsidRPr="00F14CFE">
        <w:rPr>
          <w:sz w:val="28"/>
          <w:szCs w:val="28"/>
        </w:rPr>
        <w:t xml:space="preserve">; музыка </w:t>
      </w:r>
      <w:proofErr w:type="spellStart"/>
      <w:r w:rsidRPr="00F14CFE">
        <w:rPr>
          <w:sz w:val="28"/>
          <w:szCs w:val="28"/>
        </w:rPr>
        <w:t>арқылы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балалардың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жалпы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дамуына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ықпал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ету</w:t>
      </w:r>
      <w:proofErr w:type="spellEnd"/>
      <w:r w:rsidRPr="00F14CFE">
        <w:rPr>
          <w:sz w:val="28"/>
          <w:szCs w:val="28"/>
        </w:rPr>
        <w:t>.</w:t>
      </w:r>
    </w:p>
    <w:p w:rsidR="00F14CFE" w:rsidRPr="00F14CFE" w:rsidRDefault="00F14CFE" w:rsidP="00F14CFE">
      <w:pPr>
        <w:pStyle w:val="a3"/>
        <w:spacing w:before="0" w:beforeAutospacing="0" w:after="0" w:afterAutospacing="0" w:line="360" w:lineRule="auto"/>
        <w:ind w:left="426" w:firstLine="425"/>
        <w:jc w:val="both"/>
        <w:rPr>
          <w:sz w:val="28"/>
          <w:szCs w:val="28"/>
        </w:rPr>
      </w:pPr>
      <w:proofErr w:type="spellStart"/>
      <w:r w:rsidRPr="00F14CFE">
        <w:rPr>
          <w:sz w:val="28"/>
          <w:szCs w:val="28"/>
        </w:rPr>
        <w:t>Егер</w:t>
      </w:r>
      <w:proofErr w:type="spellEnd"/>
      <w:r w:rsidRPr="00F14CFE">
        <w:rPr>
          <w:sz w:val="28"/>
          <w:szCs w:val="28"/>
        </w:rPr>
        <w:t xml:space="preserve"> бала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дарынды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болса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мектепке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дейінгі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жаста-ақ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болашақ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proofErr w:type="gramStart"/>
      <w:r w:rsidRPr="00F14CFE">
        <w:rPr>
          <w:sz w:val="28"/>
          <w:szCs w:val="28"/>
        </w:rPr>
        <w:t>к</w:t>
      </w:r>
      <w:proofErr w:type="gramEnd"/>
      <w:r w:rsidRPr="00F14CFE">
        <w:rPr>
          <w:sz w:val="28"/>
          <w:szCs w:val="28"/>
        </w:rPr>
        <w:t>әсіби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білім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алудың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негізін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қалау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қажет</w:t>
      </w:r>
      <w:proofErr w:type="spellEnd"/>
      <w:r w:rsidRPr="00F14CFE">
        <w:rPr>
          <w:sz w:val="28"/>
          <w:szCs w:val="28"/>
        </w:rPr>
        <w:t xml:space="preserve">. </w:t>
      </w:r>
      <w:proofErr w:type="spellStart"/>
      <w:r w:rsidRPr="00F14CFE">
        <w:rPr>
          <w:sz w:val="28"/>
          <w:szCs w:val="28"/>
        </w:rPr>
        <w:t>Бұл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міндеттердің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барлығы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нақты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і</w:t>
      </w:r>
      <w:proofErr w:type="gramStart"/>
      <w:r w:rsidRPr="00F14CFE">
        <w:rPr>
          <w:sz w:val="28"/>
          <w:szCs w:val="28"/>
        </w:rPr>
        <w:t>с-</w:t>
      </w:r>
      <w:proofErr w:type="gramEnd"/>
      <w:r w:rsidRPr="00F14CFE">
        <w:rPr>
          <w:sz w:val="28"/>
          <w:szCs w:val="28"/>
        </w:rPr>
        <w:t>әрекет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арқылы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жүзеге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асырылады</w:t>
      </w:r>
      <w:proofErr w:type="spellEnd"/>
      <w:r w:rsidRPr="00F14CFE">
        <w:rPr>
          <w:sz w:val="28"/>
          <w:szCs w:val="28"/>
        </w:rPr>
        <w:t xml:space="preserve">. </w:t>
      </w:r>
      <w:proofErr w:type="spellStart"/>
      <w:r w:rsidRPr="00F14CFE">
        <w:rPr>
          <w:sz w:val="28"/>
          <w:szCs w:val="28"/>
        </w:rPr>
        <w:t>Егер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ата-аналар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тәрбиенің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маңызын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түсінсе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олар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балаларын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отбасында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үйірмелерде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студияларда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мектептерде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оқ</w:t>
      </w:r>
      <w:proofErr w:type="gramStart"/>
      <w:r w:rsidRPr="00F14CFE">
        <w:rPr>
          <w:sz w:val="28"/>
          <w:szCs w:val="28"/>
        </w:rPr>
        <w:t>ыту</w:t>
      </w:r>
      <w:proofErr w:type="gramEnd"/>
      <w:r w:rsidRPr="00F14CFE">
        <w:rPr>
          <w:sz w:val="28"/>
          <w:szCs w:val="28"/>
        </w:rPr>
        <w:t>ға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ұмтылады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олармен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бірге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концерттерге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спектакльдерге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барады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жан-жақты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әсерлермен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байытуға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тырысады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тәжірибесін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кеңейтеді</w:t>
      </w:r>
      <w:proofErr w:type="spellEnd"/>
      <w:r w:rsidRPr="00F14CFE">
        <w:rPr>
          <w:sz w:val="28"/>
          <w:szCs w:val="28"/>
        </w:rPr>
        <w:t>.</w:t>
      </w:r>
    </w:p>
    <w:p w:rsidR="00F14CFE" w:rsidRPr="00F14CFE" w:rsidRDefault="00F14CFE" w:rsidP="00F14CFE">
      <w:pPr>
        <w:pStyle w:val="a3"/>
        <w:spacing w:before="0" w:beforeAutospacing="0" w:after="0" w:afterAutospacing="0" w:line="360" w:lineRule="auto"/>
        <w:ind w:left="426" w:firstLine="425"/>
        <w:jc w:val="both"/>
        <w:rPr>
          <w:sz w:val="28"/>
          <w:szCs w:val="28"/>
        </w:rPr>
      </w:pPr>
      <w:proofErr w:type="spellStart"/>
      <w:r w:rsidRPr="00F14CFE">
        <w:rPr>
          <w:sz w:val="28"/>
          <w:szCs w:val="28"/>
        </w:rPr>
        <w:t>Баланың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үйде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тыңдайтын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шығармаларын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таңдау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отбасының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талғамына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proofErr w:type="gramStart"/>
      <w:r w:rsidRPr="00F14CFE">
        <w:rPr>
          <w:sz w:val="28"/>
          <w:szCs w:val="28"/>
        </w:rPr>
        <w:t>тәж</w:t>
      </w:r>
      <w:proofErr w:type="gramEnd"/>
      <w:r w:rsidRPr="00F14CFE">
        <w:rPr>
          <w:sz w:val="28"/>
          <w:szCs w:val="28"/>
        </w:rPr>
        <w:t>ірибесіне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және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жалпы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мәдени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деңгейіне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байланысты</w:t>
      </w:r>
      <w:proofErr w:type="spellEnd"/>
      <w:r w:rsidRPr="00F14CFE">
        <w:rPr>
          <w:sz w:val="28"/>
          <w:szCs w:val="28"/>
        </w:rPr>
        <w:t xml:space="preserve">. </w:t>
      </w:r>
      <w:proofErr w:type="spellStart"/>
      <w:r w:rsidRPr="00F14CFE">
        <w:rPr>
          <w:sz w:val="28"/>
          <w:szCs w:val="28"/>
        </w:rPr>
        <w:t>Балалардың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қабілеттерін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дамыту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мәдениет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негіздерін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қалыптастыру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үшін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халықтық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және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классикалық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музыканы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пайдалану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қажет</w:t>
      </w:r>
      <w:proofErr w:type="spellEnd"/>
      <w:r w:rsidRPr="00F14CFE">
        <w:rPr>
          <w:sz w:val="28"/>
          <w:szCs w:val="28"/>
        </w:rPr>
        <w:t xml:space="preserve">. Тек </w:t>
      </w:r>
      <w:proofErr w:type="spellStart"/>
      <w:r w:rsidRPr="00F14CFE">
        <w:rPr>
          <w:sz w:val="28"/>
          <w:szCs w:val="28"/>
        </w:rPr>
        <w:t>шедеврлер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арқылы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ғана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кішкентай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тыңдаушылардың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талғамын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тәрбиелеуге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болады</w:t>
      </w:r>
      <w:proofErr w:type="spellEnd"/>
      <w:r w:rsidRPr="00F14CFE">
        <w:rPr>
          <w:sz w:val="28"/>
          <w:szCs w:val="28"/>
        </w:rPr>
        <w:t xml:space="preserve">. </w:t>
      </w:r>
      <w:proofErr w:type="spellStart"/>
      <w:r w:rsidRPr="00F14CFE">
        <w:rPr>
          <w:sz w:val="28"/>
          <w:szCs w:val="28"/>
        </w:rPr>
        <w:t>Балалар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халық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музыкасын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білуі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тиіс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өйткені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ол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тілмен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эстетикалық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және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халықтық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дә</w:t>
      </w:r>
      <w:proofErr w:type="gramStart"/>
      <w:r w:rsidRPr="00F14CFE">
        <w:rPr>
          <w:sz w:val="28"/>
          <w:szCs w:val="28"/>
        </w:rPr>
        <w:t>ст</w:t>
      </w:r>
      <w:proofErr w:type="gramEnd"/>
      <w:r w:rsidRPr="00F14CFE">
        <w:rPr>
          <w:sz w:val="28"/>
          <w:szCs w:val="28"/>
        </w:rPr>
        <w:t>үрлермен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әдет-ғұрыптармен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халықтың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рухани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мәдениетімен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тығыз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байланысты</w:t>
      </w:r>
      <w:proofErr w:type="spellEnd"/>
      <w:r w:rsidRPr="00F14CFE">
        <w:rPr>
          <w:sz w:val="28"/>
          <w:szCs w:val="28"/>
        </w:rPr>
        <w:t>.</w:t>
      </w:r>
    </w:p>
    <w:p w:rsidR="00F14CFE" w:rsidRPr="00F14CFE" w:rsidRDefault="00F14CFE" w:rsidP="00F14CFE">
      <w:pPr>
        <w:pStyle w:val="a3"/>
        <w:spacing w:before="0" w:beforeAutospacing="0" w:after="0" w:afterAutospacing="0" w:line="360" w:lineRule="auto"/>
        <w:ind w:left="426" w:firstLine="425"/>
        <w:jc w:val="both"/>
        <w:rPr>
          <w:sz w:val="28"/>
          <w:szCs w:val="28"/>
        </w:rPr>
      </w:pPr>
      <w:proofErr w:type="spellStart"/>
      <w:r w:rsidRPr="00F14CFE">
        <w:rPr>
          <w:sz w:val="28"/>
          <w:szCs w:val="28"/>
        </w:rPr>
        <w:lastRenderedPageBreak/>
        <w:t>Егер</w:t>
      </w:r>
      <w:proofErr w:type="spellEnd"/>
      <w:r w:rsidRPr="00F14CFE">
        <w:rPr>
          <w:sz w:val="28"/>
          <w:szCs w:val="28"/>
        </w:rPr>
        <w:t xml:space="preserve"> бала </w:t>
      </w:r>
      <w:proofErr w:type="spellStart"/>
      <w:r w:rsidRPr="00F14CFE">
        <w:rPr>
          <w:sz w:val="28"/>
          <w:szCs w:val="28"/>
        </w:rPr>
        <w:t>ерте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жастан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халық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әуендерін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есті</w:t>
      </w:r>
      <w:proofErr w:type="gramStart"/>
      <w:r w:rsidRPr="00F14CFE">
        <w:rPr>
          <w:sz w:val="28"/>
          <w:szCs w:val="28"/>
        </w:rPr>
        <w:t>п</w:t>
      </w:r>
      <w:proofErr w:type="spellEnd"/>
      <w:proofErr w:type="gram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өссе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ол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табиғи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түрде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халық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әндерінің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интонацияларын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бойына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сіңіреді</w:t>
      </w:r>
      <w:proofErr w:type="spellEnd"/>
      <w:r w:rsidRPr="00F14CFE">
        <w:rPr>
          <w:sz w:val="28"/>
          <w:szCs w:val="28"/>
        </w:rPr>
        <w:t xml:space="preserve">. </w:t>
      </w:r>
      <w:proofErr w:type="spellStart"/>
      <w:r w:rsidRPr="00F14CFE">
        <w:rPr>
          <w:sz w:val="28"/>
          <w:szCs w:val="28"/>
        </w:rPr>
        <w:t>Олар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оған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үйреншікті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жақын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болып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кетеді</w:t>
      </w:r>
      <w:proofErr w:type="spellEnd"/>
      <w:r w:rsidRPr="00F14CFE">
        <w:rPr>
          <w:sz w:val="28"/>
          <w:szCs w:val="28"/>
        </w:rPr>
        <w:t xml:space="preserve">. </w:t>
      </w:r>
      <w:proofErr w:type="spellStart"/>
      <w:r w:rsidRPr="00F14CFE">
        <w:rPr>
          <w:sz w:val="28"/>
          <w:szCs w:val="28"/>
        </w:rPr>
        <w:t>Балаға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классикалық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музыканың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әсемдігін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сезіну</w:t>
      </w:r>
      <w:proofErr w:type="spellEnd"/>
      <w:r w:rsidRPr="00F14CFE">
        <w:rPr>
          <w:sz w:val="28"/>
          <w:szCs w:val="28"/>
        </w:rPr>
        <w:t xml:space="preserve">, оны </w:t>
      </w:r>
      <w:proofErr w:type="spellStart"/>
      <w:r w:rsidRPr="00F14CFE">
        <w:rPr>
          <w:sz w:val="28"/>
          <w:szCs w:val="28"/>
        </w:rPr>
        <w:t>қабылдау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тәжірибесін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жинақтау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көңіл-күй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өзгерістерін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ажырата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білу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әртүрлі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аспаптардың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дыбысталуына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құ</w:t>
      </w:r>
      <w:proofErr w:type="gramStart"/>
      <w:r w:rsidRPr="00F14CFE">
        <w:rPr>
          <w:sz w:val="28"/>
          <w:szCs w:val="28"/>
        </w:rPr>
        <w:t>лақ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</w:t>
      </w:r>
      <w:proofErr w:type="gramEnd"/>
      <w:r w:rsidRPr="00F14CFE">
        <w:rPr>
          <w:sz w:val="28"/>
          <w:szCs w:val="28"/>
        </w:rPr>
        <w:t>үру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көне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және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заманауи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музыканы</w:t>
      </w:r>
      <w:proofErr w:type="spellEnd"/>
      <w:r w:rsidRPr="00F14CFE">
        <w:rPr>
          <w:sz w:val="28"/>
          <w:szCs w:val="28"/>
        </w:rPr>
        <w:t>, «</w:t>
      </w:r>
      <w:proofErr w:type="spellStart"/>
      <w:r w:rsidRPr="00F14CFE">
        <w:rPr>
          <w:sz w:val="28"/>
          <w:szCs w:val="28"/>
        </w:rPr>
        <w:t>ересектерге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арналған</w:t>
      </w:r>
      <w:proofErr w:type="spellEnd"/>
      <w:r w:rsidRPr="00F14CFE">
        <w:rPr>
          <w:sz w:val="28"/>
          <w:szCs w:val="28"/>
        </w:rPr>
        <w:t xml:space="preserve">» да, </w:t>
      </w:r>
      <w:proofErr w:type="spellStart"/>
      <w:r w:rsidRPr="00F14CFE">
        <w:rPr>
          <w:sz w:val="28"/>
          <w:szCs w:val="28"/>
        </w:rPr>
        <w:t>арнайы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балаларға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жазылған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музыканы</w:t>
      </w:r>
      <w:proofErr w:type="spellEnd"/>
      <w:r w:rsidRPr="00F14CFE">
        <w:rPr>
          <w:sz w:val="28"/>
          <w:szCs w:val="28"/>
        </w:rPr>
        <w:t xml:space="preserve"> да </w:t>
      </w:r>
      <w:proofErr w:type="spellStart"/>
      <w:r w:rsidRPr="00F14CFE">
        <w:rPr>
          <w:sz w:val="28"/>
          <w:szCs w:val="28"/>
        </w:rPr>
        <w:t>қабылдауды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үйрену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маңызды</w:t>
      </w:r>
      <w:proofErr w:type="spellEnd"/>
      <w:r w:rsidRPr="00F14CFE">
        <w:rPr>
          <w:sz w:val="28"/>
          <w:szCs w:val="28"/>
        </w:rPr>
        <w:t>.</w:t>
      </w:r>
    </w:p>
    <w:p w:rsidR="00F14CFE" w:rsidRPr="00F14CFE" w:rsidRDefault="00F14CFE" w:rsidP="00F14CFE">
      <w:pPr>
        <w:pStyle w:val="a3"/>
        <w:spacing w:before="0" w:beforeAutospacing="0" w:after="0" w:afterAutospacing="0" w:line="360" w:lineRule="auto"/>
        <w:ind w:left="426" w:firstLine="425"/>
        <w:jc w:val="both"/>
        <w:rPr>
          <w:sz w:val="28"/>
          <w:szCs w:val="28"/>
        </w:rPr>
      </w:pPr>
      <w:proofErr w:type="spellStart"/>
      <w:r w:rsidRPr="00F14CFE">
        <w:rPr>
          <w:sz w:val="28"/>
          <w:szCs w:val="28"/>
        </w:rPr>
        <w:t>Тыңдау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үшін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балалардың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қабылдауына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қолжетімді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сезімдер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бейнеленген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шығармаларды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таңдау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қажет</w:t>
      </w:r>
      <w:proofErr w:type="spellEnd"/>
      <w:r w:rsidRPr="00F14CFE">
        <w:rPr>
          <w:sz w:val="28"/>
          <w:szCs w:val="28"/>
        </w:rPr>
        <w:t xml:space="preserve">. </w:t>
      </w:r>
      <w:proofErr w:type="spellStart"/>
      <w:r w:rsidRPr="00F14CFE">
        <w:rPr>
          <w:sz w:val="28"/>
          <w:szCs w:val="28"/>
        </w:rPr>
        <w:t>Олар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шағын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көлемді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немесе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жарқын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әуені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есте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қаларлық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ырғағы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көркем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гармониясы</w:t>
      </w:r>
      <w:proofErr w:type="spellEnd"/>
      <w:r w:rsidRPr="00F14CFE">
        <w:rPr>
          <w:sz w:val="28"/>
          <w:szCs w:val="28"/>
        </w:rPr>
        <w:t xml:space="preserve"> мен </w:t>
      </w:r>
      <w:proofErr w:type="spellStart"/>
      <w:r w:rsidRPr="00F14CFE">
        <w:rPr>
          <w:sz w:val="28"/>
          <w:szCs w:val="28"/>
        </w:rPr>
        <w:t>оркестровкасы</w:t>
      </w:r>
      <w:proofErr w:type="spellEnd"/>
      <w:r w:rsidRPr="00F14CFE">
        <w:rPr>
          <w:sz w:val="28"/>
          <w:szCs w:val="28"/>
        </w:rPr>
        <w:t xml:space="preserve"> бар </w:t>
      </w:r>
      <w:proofErr w:type="spellStart"/>
      <w:r w:rsidRPr="00F14CFE">
        <w:rPr>
          <w:sz w:val="28"/>
          <w:szCs w:val="28"/>
        </w:rPr>
        <w:t>үзінділер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болуы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proofErr w:type="gramStart"/>
      <w:r w:rsidRPr="00F14CFE">
        <w:rPr>
          <w:sz w:val="28"/>
          <w:szCs w:val="28"/>
        </w:rPr>
        <w:t>тиіс</w:t>
      </w:r>
      <w:proofErr w:type="spellEnd"/>
      <w:proofErr w:type="gram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сондай-ақ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көркемдік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құралдары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қарапайым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болса</w:t>
      </w:r>
      <w:proofErr w:type="spellEnd"/>
      <w:r w:rsidRPr="00F14CFE">
        <w:rPr>
          <w:sz w:val="28"/>
          <w:szCs w:val="28"/>
        </w:rPr>
        <w:t xml:space="preserve"> да, </w:t>
      </w:r>
      <w:proofErr w:type="spellStart"/>
      <w:r w:rsidRPr="00F14CFE">
        <w:rPr>
          <w:sz w:val="28"/>
          <w:szCs w:val="28"/>
        </w:rPr>
        <w:t>таңданыс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сезімін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тудыратын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көне</w:t>
      </w:r>
      <w:proofErr w:type="spellEnd"/>
      <w:r w:rsidRPr="00F14CFE">
        <w:rPr>
          <w:sz w:val="28"/>
          <w:szCs w:val="28"/>
        </w:rPr>
        <w:t xml:space="preserve"> музыка да </w:t>
      </w:r>
      <w:proofErr w:type="spellStart"/>
      <w:r w:rsidRPr="00F14CFE">
        <w:rPr>
          <w:sz w:val="28"/>
          <w:szCs w:val="28"/>
        </w:rPr>
        <w:t>болуы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мүмкін</w:t>
      </w:r>
      <w:proofErr w:type="spellEnd"/>
      <w:r w:rsidRPr="00F14CFE">
        <w:rPr>
          <w:sz w:val="28"/>
          <w:szCs w:val="28"/>
        </w:rPr>
        <w:t>.</w:t>
      </w:r>
    </w:p>
    <w:p w:rsidR="00F14CFE" w:rsidRPr="00F14CFE" w:rsidRDefault="00F14CFE" w:rsidP="00F14CFE">
      <w:pPr>
        <w:pStyle w:val="a3"/>
        <w:spacing w:before="0" w:beforeAutospacing="0" w:after="0" w:afterAutospacing="0" w:line="360" w:lineRule="auto"/>
        <w:ind w:left="426" w:firstLine="425"/>
        <w:jc w:val="both"/>
        <w:rPr>
          <w:sz w:val="28"/>
          <w:szCs w:val="28"/>
        </w:rPr>
      </w:pPr>
      <w:proofErr w:type="spellStart"/>
      <w:r w:rsidRPr="00F14CFE">
        <w:rPr>
          <w:sz w:val="28"/>
          <w:szCs w:val="28"/>
        </w:rPr>
        <w:t>Үй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жағдайындағы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музыкалық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тәрбие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жеке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түрде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өтеді</w:t>
      </w:r>
      <w:proofErr w:type="spellEnd"/>
      <w:r w:rsidRPr="00F14CFE">
        <w:rPr>
          <w:sz w:val="28"/>
          <w:szCs w:val="28"/>
        </w:rPr>
        <w:t xml:space="preserve">. Бала </w:t>
      </w:r>
      <w:proofErr w:type="spellStart"/>
      <w:r w:rsidRPr="00F14CFE">
        <w:rPr>
          <w:sz w:val="28"/>
          <w:szCs w:val="28"/>
        </w:rPr>
        <w:t>өзін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қорғалған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сүйікті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сезінуі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керек</w:t>
      </w:r>
      <w:proofErr w:type="spellEnd"/>
      <w:r w:rsidRPr="00F14CFE">
        <w:rPr>
          <w:sz w:val="28"/>
          <w:szCs w:val="28"/>
        </w:rPr>
        <w:t xml:space="preserve">, </w:t>
      </w:r>
      <w:proofErr w:type="spellStart"/>
      <w:r w:rsidRPr="00F14CFE">
        <w:rPr>
          <w:sz w:val="28"/>
          <w:szCs w:val="28"/>
        </w:rPr>
        <w:t>сондай-ақ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жағымды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proofErr w:type="gramStart"/>
      <w:r w:rsidRPr="00F14CFE">
        <w:rPr>
          <w:sz w:val="28"/>
          <w:szCs w:val="28"/>
        </w:rPr>
        <w:t>эмоциялар</w:t>
      </w:r>
      <w:proofErr w:type="gramEnd"/>
      <w:r w:rsidRPr="00F14CFE">
        <w:rPr>
          <w:sz w:val="28"/>
          <w:szCs w:val="28"/>
        </w:rPr>
        <w:t>ға</w:t>
      </w:r>
      <w:proofErr w:type="spellEnd"/>
      <w:r w:rsidRPr="00F14CFE">
        <w:rPr>
          <w:sz w:val="28"/>
          <w:szCs w:val="28"/>
        </w:rPr>
        <w:t xml:space="preserve"> толы </w:t>
      </w:r>
      <w:proofErr w:type="spellStart"/>
      <w:r w:rsidRPr="00F14CFE">
        <w:rPr>
          <w:sz w:val="28"/>
          <w:szCs w:val="28"/>
        </w:rPr>
        <w:t>ортада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болуы</w:t>
      </w:r>
      <w:proofErr w:type="spellEnd"/>
      <w:r w:rsidRPr="00F14CFE">
        <w:rPr>
          <w:sz w:val="28"/>
          <w:szCs w:val="28"/>
        </w:rPr>
        <w:t xml:space="preserve"> </w:t>
      </w:r>
      <w:proofErr w:type="spellStart"/>
      <w:r w:rsidRPr="00F14CFE">
        <w:rPr>
          <w:sz w:val="28"/>
          <w:szCs w:val="28"/>
        </w:rPr>
        <w:t>қажет</w:t>
      </w:r>
      <w:proofErr w:type="spellEnd"/>
      <w:r w:rsidRPr="00F14CFE">
        <w:rPr>
          <w:sz w:val="28"/>
          <w:szCs w:val="28"/>
        </w:rPr>
        <w:t>.</w:t>
      </w:r>
    </w:p>
    <w:p w:rsidR="00925072" w:rsidRPr="00F14CFE" w:rsidRDefault="00F14CFE" w:rsidP="00F14CFE">
      <w:pPr>
        <w:spacing w:after="0" w:line="360" w:lineRule="auto"/>
        <w:ind w:firstLine="425"/>
        <w:jc w:val="both"/>
        <w:rPr>
          <w:sz w:val="28"/>
          <w:szCs w:val="28"/>
        </w:rPr>
      </w:pPr>
    </w:p>
    <w:sectPr w:rsidR="00925072" w:rsidRPr="00F1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24"/>
    <w:rsid w:val="004954EB"/>
    <w:rsid w:val="00EA3AD5"/>
    <w:rsid w:val="00F14CFE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C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6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AE5C-3F93-4738-9CCE-12E25228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2026-04-08T17:33:00Z</dcterms:created>
  <dcterms:modified xsi:type="dcterms:W3CDTF">2026-04-08T17:41:00Z</dcterms:modified>
</cp:coreProperties>
</file>