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AA" w:rsidRPr="00896E85" w:rsidRDefault="00956D0F" w:rsidP="00956D0F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896E85">
        <w:rPr>
          <w:rFonts w:ascii="Times New Roman" w:hAnsi="Times New Roman" w:cs="Times New Roman"/>
          <w:noProof/>
          <w:sz w:val="24"/>
          <w:szCs w:val="24"/>
          <w:lang w:eastAsia="ru-RU"/>
        </w:rPr>
        <w:t>Как подготовить ребенка к детскому саду</w:t>
      </w:r>
    </w:p>
    <w:p w:rsidR="001400CD" w:rsidRPr="00896E85" w:rsidRDefault="001400CD" w:rsidP="00956D0F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Адаптация — способность человека приспособиться к окружающей действительности, к изменениям окружающей действительности, к внутренним переменам. Этот процесс является неотъемлемой частью нашей жизни. Мы живем в изменчивом мире, и наша психика заточена под то, чтобы приспосабливаться к изменениям. И дети тоже постоянно к чему-то приспосабливаются (к новому члену семьи, к новой кроватке, к новым родственникам).</w:t>
      </w:r>
    </w:p>
    <w:p w:rsidR="001400CD" w:rsidRPr="00896E85" w:rsidRDefault="001400CD" w:rsidP="00956D0F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 чему придется привыкать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Отводя ребенка в детский сад, мы меняем привычный уклад его жизни довольно сильно. Появляются новые обстоятельства, к которым теперь ребенку надо привыкнуть.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К каким обстоятельствам придется приспособиться 2-3 летнему ребенку?</w:t>
      </w:r>
    </w:p>
    <w:p w:rsidR="001400CD" w:rsidRPr="00896E85" w:rsidRDefault="001400CD" w:rsidP="00956D0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Расставание с родителями на долгое время.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Изменения отношений с родителями, теперь все общение только по вечерам и в выходные. Нет родительского покровительства, поэтому в какой-то мере неизбежно будет потребность в эмоциональном общении, безопасности. Ребенок остается один на один с новыми обстоятельствами.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Нахождение с другими, чужими взрослыми почти весь день.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С ними нужно познакомиться, наладить отношения, которые заменят в каком-то смысле отношения с родителями.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Нахождение в постоянном контакте с большим количеством детей одного возраста, что, в принципе, не естественно.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Даже в больших семьях не бывает столько детей, и дети разновозрастные.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Информационное поле.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Информирование ребенка о том, что такое садик, что там дети делают, кто такой воспитатель, как устроен режим дня в садике, какие там правила. Для этого можно просто время от времени заводить разговор. Читать детям сказки, рассказывать истории про детский сад. Играть в детский сад. Приводить в пример знакомых детей, которые уже ходят в детский сад («А наш дружок сейчас в детском саду играет, вечером его мама заберет оттуда, и мы встретимся»). Проходя мимо любого детского садика, вы можете рассказывать, что это за здание, что там обычно происходит. Ваша задача как бы создать информационное поле о детском садике. И разговаривать об этом не раз и не два.</w:t>
      </w:r>
      <w:r w:rsidR="001400CD"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 Вплетайте информацию в ваши обычные будни («Приг</w:t>
      </w:r>
      <w:r w:rsidR="001400CD" w:rsidRPr="00896E85">
        <w:rPr>
          <w:rFonts w:ascii="Times New Roman" w:hAnsi="Times New Roman" w:cs="Times New Roman"/>
          <w:sz w:val="24"/>
          <w:szCs w:val="24"/>
          <w:lang w:eastAsia="ru-RU"/>
        </w:rPr>
        <w:t>отовила кашу, как в садике»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, «Купили тебе рубашку для садика»).</w:t>
      </w:r>
    </w:p>
    <w:p w:rsidR="001400CD" w:rsidRPr="00896E85" w:rsidRDefault="001400CD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CD" w:rsidRPr="00896E85" w:rsidRDefault="001400CD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Знакомство ребенка с местностью.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Устраивайте прогулки около садика, даже если нельзя зайти на территорию, или просто познакомьтесь с местностью.  Если есть возможность погулять по территории — погуляйте. Если у вас уже есть дети, которые ходят в садик, то, скорее всего, младшие дети бывают с вами в садике, когда вы забираете или приводите старших детей — это плюс. Если у вас есть знакомые, которые ходят в этот садик, то сходите вместе с ними, когда они забирают своих детей вечером из садика.</w:t>
      </w:r>
    </w:p>
    <w:p w:rsidR="001677AA" w:rsidRPr="00896E85" w:rsidRDefault="001400CD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r w:rsidR="001677AA"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Совместные подготовительные мероприятия.</w:t>
      </w:r>
      <w:r w:rsidR="001677AA" w:rsidRPr="00896E85">
        <w:rPr>
          <w:rFonts w:ascii="Times New Roman" w:hAnsi="Times New Roman" w:cs="Times New Roman"/>
          <w:sz w:val="24"/>
          <w:szCs w:val="24"/>
          <w:lang w:eastAsia="ru-RU"/>
        </w:rPr>
        <w:t> Купите вместе одежду к садику. Сходите познакомиться с воспитателем. Сходите на прогулку с детками в детский садик.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Положительный настрой ребенка.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 Рассказывайте ребенку интересные положительные стороны посещения детского сада или просто веселые истории про детский садик, может быть, из вашего детства («Самая вкусная запеканка, которую я когда-либо ела, была в моем детском садике», «У меня был друг в детском садике, которого звали Сережа, и нам с ним было всегда весело»). </w:t>
      </w:r>
    </w:p>
    <w:p w:rsidR="0073744B" w:rsidRPr="00896E85" w:rsidRDefault="0073744B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44B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Настройка режима дня, который близок к детсадовскому.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Если ваш ребенок любит поспать долго, то за 2-3 недели до начала посещения детского садика сокращайте утренний сон на 10-15 минут. Все зависит от того, насколько долго спит ваш ребенок. Вечером укладывайте ребенка вовремя, избегайте ночных посиделок. Устраивайте дневной сон или хотя бы тихий час. Какой будет режим в вашем садике, можете узнать заранее у воспитателе</w:t>
      </w:r>
      <w:r w:rsidR="0073744B"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й. 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навыков самообслуживания.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 Учим ребенка </w:t>
      </w:r>
      <w:hyperlink r:id="rId5" w:history="1">
        <w:r w:rsidRPr="00896E85">
          <w:rPr>
            <w:rFonts w:ascii="Times New Roman" w:hAnsi="Times New Roman" w:cs="Times New Roman"/>
            <w:sz w:val="24"/>
            <w:szCs w:val="24"/>
          </w:rPr>
          <w:t>одеваться самостоятельно</w:t>
        </w:r>
      </w:hyperlink>
      <w:r w:rsidRPr="00896E85">
        <w:rPr>
          <w:rFonts w:ascii="Times New Roman" w:hAnsi="Times New Roman" w:cs="Times New Roman"/>
          <w:sz w:val="24"/>
          <w:szCs w:val="24"/>
          <w:lang w:eastAsia="ru-RU"/>
        </w:rPr>
        <w:t> (пусть это будут хотя бы простые вещи — маечки, трусики, носочки), пользоваться столовыми приборами, кружкой, самостоятельно есть, пить. Мыть руки после туалета. Пользоваться полотенцем, после того как помыл руки. Пол</w:t>
      </w:r>
      <w:r w:rsidR="0073744B"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ьзоваться туалетом или горшком, </w:t>
      </w:r>
      <w:r w:rsidRPr="00896E85">
        <w:rPr>
          <w:rFonts w:ascii="Times New Roman" w:hAnsi="Times New Roman" w:cs="Times New Roman"/>
          <w:sz w:val="24"/>
          <w:szCs w:val="24"/>
          <w:lang w:eastAsia="ru-RU"/>
        </w:rPr>
        <w:t>в 2,5-3 года всеми этими навыками ребенок уже должен владеть.</w:t>
      </w:r>
    </w:p>
    <w:p w:rsidR="0073744B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Если есть возможность познакомить ребенка с садиком, с группой заранее — сделайте это. Можно найти повод для визита: например, узнать что-то, подать документы вместе с ребенком, сходить с кем-то, кто уже ходит в этот сад</w:t>
      </w:r>
    </w:p>
    <w:p w:rsidR="0073744B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Важно установить контакт с воспитателем и маме, и ребенку. Вы можете познакомиться, поговорить, представить ребенка воспитателю, а воспитателя ребенку. Лучше если в это время ребенок будет у мамы на руках. Но тут многое зависит и от воспитателя. Постарайтесь поздороваться, улыбнуться воспитателю, а потом как бы передать ребенка в руки воспитателю. При расставании целуйтесь, обнимайтесь, говорите ребенку, что придете за ним очень скоро, передавайте его воспитателю и уходите. 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Важно при расставании с ребенком оставить ему что-то напоминающее о вас, о доме. Например, любимую игрушку, или можно приобрести специально игрушку-друга, которая будет ходить с ребенком в садик. Можно оставить платочек, пахнущий мамиными духами, какую-то записку-рисунок на клочке бумаги, можно нарисовать сердечко на ручке. Маленьким детям оставляем что-то вещественное. </w:t>
      </w:r>
    </w:p>
    <w:p w:rsidR="0073744B" w:rsidRPr="00896E85" w:rsidRDefault="0073744B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Какое-то время водите ребенка на пару часов. Обычно в течение недели.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Затем оставьте ребенка на обед, потом на сон. Какое-то время забирайте малыша сразу после сна.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>Если видите, что ребенок плачет, но быстро успокаивается и спокойно играет, идет на контакт с воспитателем, интересуется игрушками, обедает, то это признаки того, что можно оставлять до вечера. Если у вас есть возможность, какое-то время забирайте через пару часов после сна, постепенно увеличивая время (если это нужно).</w:t>
      </w:r>
    </w:p>
    <w:p w:rsidR="001677AA" w:rsidRPr="00896E85" w:rsidRDefault="001677AA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85">
        <w:rPr>
          <w:rFonts w:ascii="Times New Roman" w:hAnsi="Times New Roman" w:cs="Times New Roman"/>
          <w:sz w:val="24"/>
          <w:szCs w:val="24"/>
          <w:lang w:eastAsia="ru-RU"/>
        </w:rPr>
        <w:t xml:space="preserve">Важно тепло прощаться с ребенком. И встречать всегда с радостью и улыбкой, обнимать, тискать. Не ругать ребенка за слезы, но сочувствовать, поддерживать, оказывать понимание. </w:t>
      </w:r>
    </w:p>
    <w:bookmarkEnd w:id="0"/>
    <w:p w:rsidR="004057DC" w:rsidRPr="00896E85" w:rsidRDefault="004057DC" w:rsidP="00956D0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57DC" w:rsidRPr="00896E85" w:rsidSect="0095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78A3"/>
    <w:multiLevelType w:val="multilevel"/>
    <w:tmpl w:val="D534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3A38"/>
    <w:multiLevelType w:val="multilevel"/>
    <w:tmpl w:val="784E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0439D"/>
    <w:multiLevelType w:val="multilevel"/>
    <w:tmpl w:val="33C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54C3C"/>
    <w:multiLevelType w:val="multilevel"/>
    <w:tmpl w:val="BF7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03E15"/>
    <w:multiLevelType w:val="multilevel"/>
    <w:tmpl w:val="BC76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B31C1"/>
    <w:multiLevelType w:val="multilevel"/>
    <w:tmpl w:val="F53A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7AA"/>
    <w:rsid w:val="001400CD"/>
    <w:rsid w:val="001677AA"/>
    <w:rsid w:val="00377FE4"/>
    <w:rsid w:val="004057DC"/>
    <w:rsid w:val="0073744B"/>
    <w:rsid w:val="00896E85"/>
    <w:rsid w:val="00956D0F"/>
    <w:rsid w:val="00D472F6"/>
    <w:rsid w:val="00F1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1EC92-1A10-4BFC-9AAE-DDD63919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E4"/>
  </w:style>
  <w:style w:type="paragraph" w:styleId="2">
    <w:name w:val="heading 2"/>
    <w:basedOn w:val="a"/>
    <w:link w:val="20"/>
    <w:uiPriority w:val="9"/>
    <w:qFormat/>
    <w:rsid w:val="00167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77AA"/>
    <w:rPr>
      <w:i/>
      <w:iCs/>
    </w:rPr>
  </w:style>
  <w:style w:type="character" w:styleId="a5">
    <w:name w:val="Strong"/>
    <w:basedOn w:val="a0"/>
    <w:uiPriority w:val="22"/>
    <w:qFormat/>
    <w:rsid w:val="001677AA"/>
    <w:rPr>
      <w:b/>
      <w:bCs/>
    </w:rPr>
  </w:style>
  <w:style w:type="character" w:styleId="a6">
    <w:name w:val="Hyperlink"/>
    <w:basedOn w:val="a0"/>
    <w:uiPriority w:val="99"/>
    <w:semiHidden/>
    <w:unhideWhenUsed/>
    <w:rsid w:val="001677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A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7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.mann-ivanov-ferber.ru/2019/08/14/gotovimsya-k-sadiku-vybiraem-odezhdu-uchimsya-odevatsya-chitaem-knizhki-pro-detskij-s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user-pc</cp:lastModifiedBy>
  <cp:revision>5</cp:revision>
  <dcterms:created xsi:type="dcterms:W3CDTF">2021-07-29T13:33:00Z</dcterms:created>
  <dcterms:modified xsi:type="dcterms:W3CDTF">2021-07-30T07:07:00Z</dcterms:modified>
</cp:coreProperties>
</file>