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9" w:rsidRDefault="005E5C19" w:rsidP="00CB0A4C">
      <w:pPr>
        <w:ind w:right="-850"/>
      </w:pPr>
      <w:r>
        <w:rPr>
          <w:noProof/>
          <w:lang w:eastAsia="ru-RU"/>
        </w:rPr>
        <w:pict>
          <v:rect id="Прямоугольник 19" o:spid="_x0000_s1033" style="position:absolute;margin-left:319.9pt;margin-top:256.5pt;width:194.25pt;height:111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DD1DC9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2284095" cy="1344929"/>
                        <wp:effectExtent l="57150" t="19050" r="40005" b="388621"/>
                        <wp:docPr id="2" name="Рисунок 8" descr="240926176_335413108367564_183052648858749937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0926176_335413108367564_1830526488587499376_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4095" cy="134492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h="139700" prst="divot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5BB5" w:rsidRPr="00DC2F11" w:rsidRDefault="003E5BB5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5B1C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-2033270</wp:posOffset>
            </wp:positionH>
            <wp:positionV relativeFrom="paragraph">
              <wp:posOffset>1741805</wp:posOffset>
            </wp:positionV>
            <wp:extent cx="11716385" cy="7579360"/>
            <wp:effectExtent l="0" t="2076450" r="0" b="2040890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pict>
          <v:roundrect id="Скругленный прямоугольник 2" o:spid="_x0000_s1029" style="position:absolute;margin-left:320.85pt;margin-top:456.35pt;width:263.4pt;height:195.45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5E5C19" w:rsidRDefault="005E5C19" w:rsidP="005E5C19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E5C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Здоровье ребенка превыше всего,</w:t>
                  </w:r>
                </w:p>
                <w:p w:rsidR="005E5C19" w:rsidRPr="005E5C19" w:rsidRDefault="005E5C19" w:rsidP="005E5C19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E5C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Богатство земли не заменит его.</w:t>
                  </w:r>
                </w:p>
                <w:p w:rsidR="005E5C19" w:rsidRPr="005E5C19" w:rsidRDefault="005E5C19" w:rsidP="005E5C19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E5C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Здоровье не купишь, никто не продаст.</w:t>
                  </w:r>
                </w:p>
                <w:p w:rsidR="005E5C19" w:rsidRPr="005E5C19" w:rsidRDefault="005E5C19" w:rsidP="005E5C19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E5C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Его берегите, как сердце, как глаз!!!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26" style="position:absolute;margin-left:17.75pt;margin-top:604.35pt;width:260.55pt;height:166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8368E6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2778741" cy="1787942"/>
                        <wp:effectExtent l="57150" t="19050" r="40659" b="517108"/>
                        <wp:docPr id="17" name="Рисунок 16" descr="4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912" cy="178933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prst="slope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17F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песочнице играем,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Строим домик из песка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Увлеклись, не замечаем,</w:t>
                  </w:r>
                </w:p>
                <w:p w:rsidR="00F96632" w:rsidRP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Что носки полны песка.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yellow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2F20A0" w:rsidRPr="005B1C40" w:rsidRDefault="005B1C40" w:rsidP="00CB0A4C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4"/>
                    </w:rPr>
                  </w:pPr>
                  <w:proofErr w:type="spellStart"/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4"/>
                    </w:rPr>
                    <w:t>Здоровьесберегающая</w:t>
                  </w:r>
                  <w:proofErr w:type="spellEnd"/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4"/>
                    </w:rPr>
            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            </w:r>
                </w:p>
                <w:p w:rsidR="005B1C40" w:rsidRPr="005B1C40" w:rsidRDefault="005B1C40" w:rsidP="00CB0A4C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Задачи </w:t>
                  </w:r>
                  <w:proofErr w:type="spellStart"/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>здоровьесбережения</w:t>
                  </w:r>
                  <w:proofErr w:type="spellEnd"/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сохранение здоровья детей и повышение двигательной активности и умственной работоспособности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>создание адекватных условий для развития, обучения, оздоровления детей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>создание положительного эмоционального настроя и снятие психоэмоционального напряжения</w:t>
                  </w:r>
                </w:p>
                <w:p w:rsidR="005B1C40" w:rsidRPr="005B1C40" w:rsidRDefault="005B1C40" w:rsidP="00CB0A4C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>Технологии сохранения и стимулирования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Динамические паузы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Подвижные и спортивные игры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Релаксация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Гимнастика пальчиковая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Гимнастика для глаз </w:t>
                  </w:r>
                </w:p>
                <w:p w:rsidR="009D5FBF" w:rsidRPr="005B1C40" w:rsidRDefault="005E2D5E" w:rsidP="005B1C40">
                  <w:pPr>
                    <w:pStyle w:val="a6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000000" w:themeColor="text1"/>
                      <w:szCs w:val="24"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Cs w:val="24"/>
                    </w:rPr>
                    <w:t xml:space="preserve">Гимнастика дыхательная </w:t>
                  </w:r>
                </w:p>
                <w:p w:rsidR="005D19E3" w:rsidRPr="005B1C40" w:rsidRDefault="005D19E3" w:rsidP="00D341F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Pr="005B1C40" w:rsidRDefault="002F20A0" w:rsidP="00697129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5E5C19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75pt;height:117.3pt">
                        <v:imagedata r:id="rId9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3" o:spid="_x0000_s1031" style="position:absolute;margin-left:211.95pt;margin-top:685.5pt;width:285.6pt;height:147.7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9117F1" w:rsidRPr="008368E6" w:rsidRDefault="008368E6" w:rsidP="008368E6">
                  <w:pPr>
                    <w:rPr>
                      <w:szCs w:val="32"/>
                    </w:rPr>
                  </w:pPr>
                  <w:r>
                    <w:rPr>
                      <w:noProof/>
                      <w:szCs w:val="32"/>
                      <w:lang w:eastAsia="ru-RU"/>
                    </w:rPr>
                    <w:drawing>
                      <wp:inline distT="0" distB="0" distL="0" distR="0">
                        <wp:extent cx="3184194" cy="1515201"/>
                        <wp:effectExtent l="57150" t="19050" r="35256" b="427899"/>
                        <wp:docPr id="18" name="Рисунок 17" descr="333333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333333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1106" cy="1523249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prst="angle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640C08" w:rsidP="007D674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93691" cy="2320119"/>
                        <wp:effectExtent l="57150" t="19050" r="30509" b="689781"/>
                        <wp:docPr id="1" name="Рисунок 0" descr="241163452_335413151700893_5393185266391815124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1163452_335413151700893_5393185266391815124_n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3572" cy="232003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prst="slope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1" o:spid="_x0000_s1034" style="position:absolute;margin-left:259pt;margin-top:33.75pt;width:167.9pt;height:154.15pt;rotation:-499589fd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5B1C40" w:rsidRDefault="005B1C40" w:rsidP="005B1C40">
                  <w:pPr>
                    <w:pStyle w:val="a6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1C40">
                    <w:rPr>
                      <w:rFonts w:ascii="Times New Roman" w:hAnsi="Times New Roman" w:cs="Times New Roman"/>
                      <w:b/>
                      <w:i/>
                    </w:rPr>
            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            </w:r>
                </w:p>
                <w:p w:rsidR="005B1C40" w:rsidRPr="005B1C40" w:rsidRDefault="005B1C40" w:rsidP="005B1C40">
                  <w:pPr>
                    <w:pStyle w:val="a6"/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5B1C40">
                    <w:rPr>
                      <w:rFonts w:ascii="Times New Roman" w:hAnsi="Times New Roman" w:cs="Times New Roman"/>
                      <w:b/>
                      <w:i/>
                    </w:rPr>
                    <w:t>Януш</w:t>
                  </w:r>
                  <w:proofErr w:type="spellEnd"/>
                  <w:r w:rsidRPr="005B1C40">
                    <w:rPr>
                      <w:rFonts w:ascii="Times New Roman" w:hAnsi="Times New Roman" w:cs="Times New Roman"/>
                      <w:b/>
                      <w:i/>
                    </w:rPr>
                    <w:t xml:space="preserve"> Корчак</w:t>
                  </w:r>
                </w:p>
                <w:p w:rsidR="004F7C88" w:rsidRDefault="004F7C88" w:rsidP="004F7C88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5E5C19" w:rsidP="005D19E3">
                  <w:pPr>
                    <w:jc w:val="center"/>
                  </w:pPr>
                  <w:r>
                    <w:pict>
                      <v:shape id="_x0000_i1026" type="#_x0000_t75" style="width:105.7pt;height:122.5pt">
                        <v:imagedata r:id="rId12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8" style="position:absolute;margin-left:2795.2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697129" w:rsidRDefault="00640C08" w:rsidP="00144BDC">
                  <w:pPr>
                    <w:jc w:val="center"/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</w:pPr>
                  <w:r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</w:t>
                  </w:r>
                  <w:r w:rsidR="005B1C40"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Здоровье ребенка превыше всего</w:t>
                  </w:r>
                  <w:r w:rsidR="00697129"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</w:t>
                  </w:r>
                  <w:r w:rsidR="00697129">
                    <w:rPr>
                      <w:rFonts w:ascii="Airfool" w:hAnsi="Airfool" w:cs="Times New Roman"/>
                      <w:b/>
                      <w:color w:val="FF00FF"/>
                      <w:sz w:val="48"/>
                      <w:szCs w:val="32"/>
                    </w:rPr>
                    <w:t>!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rfool">
    <w:altName w:val="Cambria Math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2159B"/>
    <w:multiLevelType w:val="hybridMultilevel"/>
    <w:tmpl w:val="80CA364E"/>
    <w:lvl w:ilvl="0" w:tplc="CC080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67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C7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C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095A4D"/>
    <w:multiLevelType w:val="hybridMultilevel"/>
    <w:tmpl w:val="FB768518"/>
    <w:lvl w:ilvl="0" w:tplc="7A60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40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C5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A4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AD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2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0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E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267"/>
    <w:rsid w:val="00052779"/>
    <w:rsid w:val="00115899"/>
    <w:rsid w:val="00144BDC"/>
    <w:rsid w:val="002748E1"/>
    <w:rsid w:val="00294476"/>
    <w:rsid w:val="002F20A0"/>
    <w:rsid w:val="0030165C"/>
    <w:rsid w:val="0039508F"/>
    <w:rsid w:val="003E5BB5"/>
    <w:rsid w:val="004E414C"/>
    <w:rsid w:val="004F7C88"/>
    <w:rsid w:val="005136E6"/>
    <w:rsid w:val="00537F60"/>
    <w:rsid w:val="005B1C40"/>
    <w:rsid w:val="005B7D6D"/>
    <w:rsid w:val="005D19E3"/>
    <w:rsid w:val="005E2D5E"/>
    <w:rsid w:val="005E5C19"/>
    <w:rsid w:val="00640C08"/>
    <w:rsid w:val="00697129"/>
    <w:rsid w:val="007D6744"/>
    <w:rsid w:val="008368E6"/>
    <w:rsid w:val="009117F1"/>
    <w:rsid w:val="009D5FBF"/>
    <w:rsid w:val="00A004FA"/>
    <w:rsid w:val="00B00846"/>
    <w:rsid w:val="00BF45E5"/>
    <w:rsid w:val="00C95EB3"/>
    <w:rsid w:val="00CB0A4C"/>
    <w:rsid w:val="00CE603F"/>
    <w:rsid w:val="00D341F9"/>
    <w:rsid w:val="00DC2F11"/>
    <w:rsid w:val="00DD1DC9"/>
    <w:rsid w:val="00E6242B"/>
    <w:rsid w:val="00EE1465"/>
    <w:rsid w:val="00EE1C29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E96E7566-AAE8-43AC-A628-82B09C68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B5F0-8B99-4EF0-AB56-01BF5771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user-pc</cp:lastModifiedBy>
  <cp:revision>21</cp:revision>
  <dcterms:created xsi:type="dcterms:W3CDTF">2020-08-31T06:32:00Z</dcterms:created>
  <dcterms:modified xsi:type="dcterms:W3CDTF">2021-12-10T04:18:00Z</dcterms:modified>
</cp:coreProperties>
</file>